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86705" w14:textId="190CAE73" w:rsidR="00A9546D" w:rsidRDefault="00A9546D" w:rsidP="00A9546D">
      <w:pPr>
        <w:pStyle w:val="NoSpacing"/>
        <w:jc w:val="right"/>
        <w:rPr>
          <w:rFonts w:ascii="Times New Roman" w:hAnsi="Times New Roman" w:cs="Times New Roman"/>
          <w:b/>
          <w:bCs/>
          <w:szCs w:val="24"/>
          <w:lang w:val="en-US" w:eastAsia="en-IN" w:bidi="ar-SA"/>
        </w:rPr>
      </w:pPr>
      <w:r>
        <w:rPr>
          <w:rFonts w:ascii="Times New Roman" w:hAnsi="Times New Roman" w:cs="Times New Roman"/>
          <w:b/>
          <w:bCs/>
          <w:szCs w:val="24"/>
          <w:lang w:val="en-US" w:eastAsia="en-IN" w:bidi="ar-SA"/>
        </w:rPr>
        <w:t>TU/CDOE</w:t>
      </w:r>
    </w:p>
    <w:p w14:paraId="421F426C" w14:textId="050A9A26" w:rsidR="00D04A9F" w:rsidRPr="00A9546D" w:rsidRDefault="00D04A9F" w:rsidP="00A9546D">
      <w:pPr>
        <w:pStyle w:val="NoSpacing"/>
        <w:jc w:val="center"/>
        <w:rPr>
          <w:rFonts w:ascii="Times New Roman" w:hAnsi="Times New Roman" w:cs="Times New Roman"/>
          <w:b/>
          <w:bCs/>
          <w:szCs w:val="24"/>
          <w:lang w:val="en-US" w:eastAsia="en-IN" w:bidi="ar-SA"/>
        </w:rPr>
      </w:pPr>
      <w:r w:rsidRPr="00A9546D">
        <w:rPr>
          <w:rFonts w:ascii="Times New Roman" w:hAnsi="Times New Roman" w:cs="Times New Roman"/>
          <w:b/>
          <w:bCs/>
          <w:szCs w:val="24"/>
          <w:lang w:val="en-US" w:eastAsia="en-IN" w:bidi="ar-SA"/>
        </w:rPr>
        <w:t>TEZPUR UNIVERSITY</w:t>
      </w:r>
    </w:p>
    <w:p w14:paraId="44441282" w14:textId="77777777" w:rsidR="00D04A9F" w:rsidRPr="00A9546D" w:rsidRDefault="00D04A9F" w:rsidP="00A9546D">
      <w:pPr>
        <w:pStyle w:val="NoSpacing"/>
        <w:jc w:val="center"/>
        <w:rPr>
          <w:rFonts w:ascii="Times New Roman" w:hAnsi="Times New Roman" w:cs="Times New Roman"/>
          <w:b/>
          <w:bCs/>
          <w:szCs w:val="24"/>
          <w:lang w:val="en-US" w:eastAsia="en-IN" w:bidi="ar-SA"/>
        </w:rPr>
      </w:pPr>
      <w:r w:rsidRPr="00A9546D">
        <w:rPr>
          <w:rFonts w:ascii="Times New Roman" w:hAnsi="Times New Roman" w:cs="Times New Roman"/>
          <w:b/>
          <w:bCs/>
          <w:szCs w:val="24"/>
          <w:lang w:val="en-US" w:eastAsia="en-IN" w:bidi="ar-SA"/>
        </w:rPr>
        <w:t>SEMESTER END EXAMINATION (SPRING) 2024</w:t>
      </w:r>
    </w:p>
    <w:p w14:paraId="0286E6F0" w14:textId="77777777" w:rsidR="00D04A9F" w:rsidRPr="00A9546D" w:rsidRDefault="00D04A9F" w:rsidP="00A9546D">
      <w:pPr>
        <w:pStyle w:val="NoSpacing"/>
        <w:jc w:val="center"/>
        <w:rPr>
          <w:rFonts w:ascii="Times New Roman" w:hAnsi="Times New Roman" w:cs="Times New Roman"/>
          <w:b/>
          <w:bCs/>
          <w:szCs w:val="24"/>
          <w:lang w:val="en-US" w:eastAsia="en-IN" w:bidi="ar-SA"/>
        </w:rPr>
      </w:pPr>
      <w:r w:rsidRPr="00A9546D">
        <w:rPr>
          <w:rFonts w:ascii="Times New Roman" w:hAnsi="Times New Roman" w:cs="Times New Roman"/>
          <w:b/>
          <w:bCs/>
          <w:szCs w:val="24"/>
          <w:lang w:val="en-US" w:eastAsia="en-IN" w:bidi="ar-SA"/>
        </w:rPr>
        <w:t>DIPCRGD/DCG 103: VULNERABILITIES OF CHILDREN IN THE NORTH-EAST</w:t>
      </w:r>
    </w:p>
    <w:p w14:paraId="0C563346" w14:textId="231156AB" w:rsidR="00D04A9F" w:rsidRPr="00A9546D" w:rsidRDefault="00D04A9F" w:rsidP="00A9546D">
      <w:pPr>
        <w:pStyle w:val="NoSpacing"/>
        <w:jc w:val="center"/>
        <w:rPr>
          <w:rFonts w:ascii="Times New Roman" w:hAnsi="Times New Roman" w:cs="Times New Roman"/>
          <w:b/>
          <w:bCs/>
          <w:szCs w:val="24"/>
          <w:lang w:val="en-US" w:eastAsia="en-IN" w:bidi="ar-SA"/>
        </w:rPr>
      </w:pPr>
      <w:r w:rsidRPr="00A9546D">
        <w:rPr>
          <w:rFonts w:ascii="Times New Roman" w:hAnsi="Times New Roman" w:cs="Times New Roman"/>
          <w:b/>
          <w:bCs/>
          <w:szCs w:val="24"/>
          <w:lang w:val="en-US" w:eastAsia="en-IN" w:bidi="ar-SA"/>
        </w:rPr>
        <w:t xml:space="preserve">Time: 3 Hours                                     </w:t>
      </w:r>
      <w:r w:rsidRPr="00A9546D">
        <w:rPr>
          <w:rFonts w:ascii="Times New Roman" w:hAnsi="Times New Roman" w:cs="Times New Roman"/>
          <w:b/>
          <w:bCs/>
          <w:szCs w:val="24"/>
          <w:lang w:val="en-US" w:eastAsia="en-IN" w:bidi="ar-SA"/>
        </w:rPr>
        <w:tab/>
      </w:r>
      <w:r w:rsidRPr="00A9546D">
        <w:rPr>
          <w:rFonts w:ascii="Times New Roman" w:hAnsi="Times New Roman" w:cs="Times New Roman"/>
          <w:b/>
          <w:bCs/>
          <w:szCs w:val="24"/>
          <w:lang w:val="en-US" w:eastAsia="en-IN" w:bidi="ar-SA"/>
        </w:rPr>
        <w:tab/>
      </w:r>
      <w:r w:rsidRPr="00A9546D">
        <w:rPr>
          <w:rFonts w:ascii="Times New Roman" w:hAnsi="Times New Roman" w:cs="Times New Roman"/>
          <w:b/>
          <w:bCs/>
          <w:szCs w:val="24"/>
          <w:lang w:val="en-US" w:eastAsia="en-IN" w:bidi="ar-SA"/>
        </w:rPr>
        <w:tab/>
      </w:r>
      <w:r w:rsidRPr="00A9546D">
        <w:rPr>
          <w:rFonts w:ascii="Times New Roman" w:hAnsi="Times New Roman" w:cs="Times New Roman"/>
          <w:b/>
          <w:bCs/>
          <w:szCs w:val="24"/>
          <w:lang w:val="en-US" w:eastAsia="en-IN" w:bidi="ar-SA"/>
        </w:rPr>
        <w:tab/>
        <w:t xml:space="preserve"> Total Marks: 70</w:t>
      </w:r>
    </w:p>
    <w:p w14:paraId="61F9ACBE" w14:textId="77777777" w:rsidR="00D04A9F" w:rsidRPr="00A9546D" w:rsidRDefault="00D04A9F" w:rsidP="00A9546D">
      <w:pPr>
        <w:pStyle w:val="NoSpacing"/>
        <w:jc w:val="center"/>
        <w:rPr>
          <w:rFonts w:ascii="Times New Roman" w:hAnsi="Times New Roman" w:cs="Times New Roman"/>
          <w:i/>
          <w:iCs/>
          <w:szCs w:val="24"/>
          <w:lang w:val="en-US" w:eastAsia="en-IN" w:bidi="ar-SA"/>
        </w:rPr>
      </w:pPr>
      <w:r w:rsidRPr="00A9546D">
        <w:rPr>
          <w:rFonts w:ascii="Times New Roman" w:hAnsi="Times New Roman" w:cs="Times New Roman"/>
          <w:i/>
          <w:iCs/>
          <w:szCs w:val="24"/>
          <w:lang w:val="en-US" w:eastAsia="en-IN" w:bidi="ar-SA"/>
        </w:rPr>
        <w:t>The figures in the right-hand margin indicate marks for the individual question</w:t>
      </w:r>
    </w:p>
    <w:p w14:paraId="4264DB37" w14:textId="1EAD9A71" w:rsidR="00D04A9F" w:rsidRPr="00A9546D" w:rsidRDefault="00D04A9F" w:rsidP="00A9546D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Cs w:val="24"/>
          <w:lang w:val="en-US" w:eastAsia="en-IN" w:bidi="ar-SA"/>
        </w:rPr>
      </w:pPr>
      <w:r w:rsidRPr="00A9546D">
        <w:rPr>
          <w:rFonts w:ascii="Times New Roman" w:hAnsi="Times New Roman" w:cs="Times New Roman"/>
          <w:b/>
          <w:bCs/>
          <w:i/>
          <w:iCs/>
          <w:szCs w:val="24"/>
          <w:lang w:val="en-US" w:eastAsia="en-IN" w:bidi="ar-SA"/>
        </w:rPr>
        <w:t>………………………………………………………………………………………………</w:t>
      </w:r>
    </w:p>
    <w:p w14:paraId="323AB49C" w14:textId="77777777" w:rsidR="00D04A9F" w:rsidRPr="00D04A9F" w:rsidRDefault="00D04A9F" w:rsidP="00D04A9F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Answer the following questions                                            </w:t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 xml:space="preserve"> </w:t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(10x2=20)</w:t>
      </w:r>
    </w:p>
    <w:p w14:paraId="112F802B" w14:textId="77777777" w:rsidR="00D04A9F" w:rsidRPr="00D04A9F" w:rsidRDefault="00D04A9F" w:rsidP="00D04A9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Define social vulnerability. </w:t>
      </w:r>
    </w:p>
    <w:p w14:paraId="6654ADA3" w14:textId="77777777" w:rsidR="00D04A9F" w:rsidRPr="00D04A9F" w:rsidRDefault="00D04A9F" w:rsidP="00D04A9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Define Endogamous marriage. </w:t>
      </w:r>
    </w:p>
    <w:p w14:paraId="59963302" w14:textId="77777777" w:rsidR="00D04A9F" w:rsidRPr="00D04A9F" w:rsidRDefault="00D04A9F" w:rsidP="00D04A9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Mention any two indicators in United Nations (UN) Vulnerability index. </w:t>
      </w:r>
    </w:p>
    <w:p w14:paraId="722FCA09" w14:textId="77777777" w:rsidR="00D04A9F" w:rsidRPr="00D04A9F" w:rsidRDefault="00D04A9F" w:rsidP="00D04A9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Social risk management (SRM) is a conceptual framework developed by _________.</w:t>
      </w:r>
    </w:p>
    <w:p w14:paraId="2E66B435" w14:textId="77777777" w:rsidR="00D04A9F" w:rsidRPr="00D04A9F" w:rsidRDefault="00D04A9F" w:rsidP="00D04A9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Indian government classifies child laborers into ______ and ______ workers. </w:t>
      </w:r>
    </w:p>
    <w:p w14:paraId="351C0F53" w14:textId="77777777" w:rsidR="00D04A9F" w:rsidRPr="00D04A9F" w:rsidRDefault="00D04A9F" w:rsidP="00D04A9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_______ is defined as a crime involving the organized movement of children for the purpose of their exploitation.</w:t>
      </w:r>
    </w:p>
    <w:p w14:paraId="1084B43A" w14:textId="77777777" w:rsidR="00D04A9F" w:rsidRPr="00D04A9F" w:rsidRDefault="00D04A9F" w:rsidP="00D04A9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In Assam, _________ district has the highest rate of child </w:t>
      </w:r>
      <w:proofErr w:type="spellStart"/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labour</w:t>
      </w:r>
      <w:proofErr w:type="spellEnd"/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in rural areas.</w:t>
      </w:r>
    </w:p>
    <w:p w14:paraId="4E02DD13" w14:textId="77777777" w:rsidR="00D04A9F" w:rsidRPr="00D04A9F" w:rsidRDefault="00D04A9F" w:rsidP="00D04A9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IDPs in the Northeastern region is primarily marked into three categories- tick the incorrect one. </w:t>
      </w:r>
    </w:p>
    <w:p w14:paraId="5EE81118" w14:textId="77777777" w:rsidR="00D04A9F" w:rsidRPr="00D04A9F" w:rsidRDefault="00D04A9F" w:rsidP="00D04A9F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Conflict </w:t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iii. Environmental displacement</w:t>
      </w:r>
    </w:p>
    <w:p w14:paraId="07E4B4D7" w14:textId="77777777" w:rsidR="00D04A9F" w:rsidRPr="00D04A9F" w:rsidRDefault="00D04A9F" w:rsidP="00D04A9F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Development-induced-initiation</w:t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iv. Armed conflict</w:t>
      </w:r>
    </w:p>
    <w:p w14:paraId="6BFA5DE4" w14:textId="77777777" w:rsidR="00D04A9F" w:rsidRPr="00D04A9F" w:rsidRDefault="00D04A9F" w:rsidP="00D04A9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Match the following </w:t>
      </w:r>
    </w:p>
    <w:p w14:paraId="7EF0E019" w14:textId="77777777" w:rsidR="00D04A9F" w:rsidRPr="00D04A9F" w:rsidRDefault="00D04A9F" w:rsidP="00D04A9F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WHO Consultation on Child Abuse Prevention</w:t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proofErr w:type="spellStart"/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i</w:t>
      </w:r>
      <w:proofErr w:type="spellEnd"/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 1948</w:t>
      </w:r>
    </w:p>
    <w:p w14:paraId="79D20B0D" w14:textId="77777777" w:rsidR="00D04A9F" w:rsidRPr="00D04A9F" w:rsidRDefault="00D04A9F" w:rsidP="00D04A9F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Universal Declaration of Human Rights</w:t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ii. 2007</w:t>
      </w:r>
    </w:p>
    <w:p w14:paraId="09FEE830" w14:textId="77777777" w:rsidR="00D04A9F" w:rsidRPr="00D04A9F" w:rsidRDefault="00D04A9F" w:rsidP="00D04A9F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National AIDS Control Organization</w:t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iii. 1999</w:t>
      </w:r>
    </w:p>
    <w:p w14:paraId="131E33A9" w14:textId="77777777" w:rsidR="00D04A9F" w:rsidRPr="00D04A9F" w:rsidRDefault="00D04A9F" w:rsidP="00D04A9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Match the following.</w:t>
      </w:r>
    </w:p>
    <w:p w14:paraId="08B0930B" w14:textId="77777777" w:rsidR="00D04A9F" w:rsidRPr="00D04A9F" w:rsidRDefault="00D04A9F" w:rsidP="00D04A9F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Prohibition of traffic in human beings and forced </w:t>
      </w:r>
      <w:proofErr w:type="spellStart"/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labour</w:t>
      </w:r>
      <w:proofErr w:type="spellEnd"/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</w:t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proofErr w:type="spellStart"/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i</w:t>
      </w:r>
      <w:proofErr w:type="spellEnd"/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 Article-21</w:t>
      </w:r>
    </w:p>
    <w:p w14:paraId="7905CCC2" w14:textId="77777777" w:rsidR="00D04A9F" w:rsidRPr="00D04A9F" w:rsidRDefault="00D04A9F" w:rsidP="00D04A9F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Provision of free and compulsory education of</w:t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ii. Article-24</w:t>
      </w:r>
    </w:p>
    <w:p w14:paraId="6E8D1E6B" w14:textId="77777777" w:rsidR="00D04A9F" w:rsidRPr="00D04A9F" w:rsidRDefault="00D04A9F" w:rsidP="00D04A9F">
      <w:pPr>
        <w:spacing w:after="0" w:line="360" w:lineRule="auto"/>
        <w:ind w:left="1440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children of the age of six to fourteen years </w:t>
      </w:r>
    </w:p>
    <w:p w14:paraId="36D4D719" w14:textId="77777777" w:rsidR="00D04A9F" w:rsidRPr="00D04A9F" w:rsidRDefault="00D04A9F" w:rsidP="00D04A9F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Prohibition of employment of children </w:t>
      </w:r>
      <w:proofErr w:type="gramStart"/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below</w:t>
      </w:r>
      <w:proofErr w:type="gramEnd"/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the age</w:t>
      </w: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iii. Article-23</w:t>
      </w:r>
    </w:p>
    <w:p w14:paraId="1E4CA709" w14:textId="77777777" w:rsidR="00D04A9F" w:rsidRPr="00D04A9F" w:rsidRDefault="00D04A9F" w:rsidP="00D04A9F">
      <w:pPr>
        <w:spacing w:after="0" w:line="360" w:lineRule="auto"/>
        <w:ind w:left="1440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of 14 years in factories, mines, or in any other hazardous</w:t>
      </w:r>
    </w:p>
    <w:p w14:paraId="7DB0CCA6" w14:textId="77777777" w:rsidR="00D04A9F" w:rsidRPr="00D04A9F" w:rsidRDefault="00D04A9F" w:rsidP="00D04A9F">
      <w:pPr>
        <w:spacing w:line="360" w:lineRule="auto"/>
        <w:ind w:left="1440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employment.</w:t>
      </w:r>
    </w:p>
    <w:p w14:paraId="02A7E7FB" w14:textId="77777777" w:rsidR="00D04A9F" w:rsidRPr="00D04A9F" w:rsidRDefault="00D04A9F" w:rsidP="00D04A9F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2. Answer </w:t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u w:val="single"/>
          <w:lang w:val="en-US" w:bidi="ar-SA"/>
          <w14:ligatures w14:val="none"/>
        </w:rPr>
        <w:t>any four</w:t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 questions </w:t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(4x5=20)</w:t>
      </w:r>
    </w:p>
    <w:p w14:paraId="7E7B3C68" w14:textId="77777777" w:rsidR="00D04A9F" w:rsidRPr="00D04A9F" w:rsidRDefault="00D04A9F" w:rsidP="00D04A9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Highlight the types of vulnerabilities.</w:t>
      </w:r>
    </w:p>
    <w:p w14:paraId="58C952C6" w14:textId="77777777" w:rsidR="00D04A9F" w:rsidRPr="00D04A9F" w:rsidRDefault="00D04A9F" w:rsidP="00D04A9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Explain the important characteristics of castes system in India. </w:t>
      </w:r>
    </w:p>
    <w:p w14:paraId="3E79638D" w14:textId="77777777" w:rsidR="00D04A9F" w:rsidRPr="00D04A9F" w:rsidRDefault="00D04A9F" w:rsidP="00D04A9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Write a note on the Community Sector as Agents of Social Risk Management.</w:t>
      </w:r>
    </w:p>
    <w:p w14:paraId="51ECE818" w14:textId="77777777" w:rsidR="00D04A9F" w:rsidRPr="00D04A9F" w:rsidRDefault="00D04A9F" w:rsidP="00D04A9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Explain the scenario of drug abuse in Northeast India. </w:t>
      </w:r>
    </w:p>
    <w:p w14:paraId="0890D2B0" w14:textId="77777777" w:rsidR="00D04A9F" w:rsidRPr="00D04A9F" w:rsidRDefault="00D04A9F" w:rsidP="00D04A9F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lastRenderedPageBreak/>
        <w:t xml:space="preserve"> Enumerate the types of conflict prevailing in the Northeastern states of India.</w:t>
      </w:r>
    </w:p>
    <w:p w14:paraId="36EF67FB" w14:textId="77777777" w:rsidR="00D04A9F" w:rsidRPr="00D04A9F" w:rsidRDefault="00D04A9F" w:rsidP="00D04A9F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3. Answer </w:t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u w:val="single"/>
          <w:lang w:val="en-US" w:bidi="ar-SA"/>
          <w14:ligatures w14:val="none"/>
        </w:rPr>
        <w:t>any three</w:t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 questions </w:t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D04A9F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(3x10=30)</w:t>
      </w:r>
    </w:p>
    <w:p w14:paraId="1974CAF3" w14:textId="77777777" w:rsidR="00D04A9F" w:rsidRPr="00D04A9F" w:rsidRDefault="00D04A9F" w:rsidP="00D04A9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Discuss the causes, features and types of social exclusion. </w:t>
      </w:r>
    </w:p>
    <w:p w14:paraId="309A79AF" w14:textId="77777777" w:rsidR="00D04A9F" w:rsidRPr="00D04A9F" w:rsidRDefault="00D04A9F" w:rsidP="00D04A9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Analyze the major factors influencing social exclusion and marginalization. </w:t>
      </w:r>
    </w:p>
    <w:p w14:paraId="313B0B43" w14:textId="77777777" w:rsidR="00D04A9F" w:rsidRPr="00D04A9F" w:rsidRDefault="00D04A9F" w:rsidP="00D04A9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Elucidate the relevant constraints and outcomes related to gender inequality. </w:t>
      </w:r>
    </w:p>
    <w:p w14:paraId="412BD744" w14:textId="77777777" w:rsidR="00D04A9F" w:rsidRPr="00D04A9F" w:rsidRDefault="00D04A9F" w:rsidP="00D04A9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Critically examine the causes and constitutional provision against child labors in India. </w:t>
      </w:r>
    </w:p>
    <w:p w14:paraId="49EE21F2" w14:textId="77777777" w:rsidR="00D04A9F" w:rsidRPr="00D04A9F" w:rsidRDefault="00D04A9F" w:rsidP="00D04A9F">
      <w:pPr>
        <w:spacing w:after="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4F991D60" w14:textId="77777777" w:rsidR="00D04A9F" w:rsidRPr="00D04A9F" w:rsidRDefault="00D04A9F" w:rsidP="00D04A9F">
      <w:pPr>
        <w:spacing w:after="0" w:line="360" w:lineRule="auto"/>
        <w:jc w:val="center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4008CB42" w14:textId="77777777" w:rsidR="00D04A9F" w:rsidRPr="00D04A9F" w:rsidRDefault="00D04A9F" w:rsidP="00D04A9F">
      <w:pPr>
        <w:spacing w:after="200" w:line="360" w:lineRule="auto"/>
        <w:jc w:val="center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D04A9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***</w:t>
      </w:r>
    </w:p>
    <w:p w14:paraId="2C6A8595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0D938078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6EB43F2D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13E89B69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5D9EBA93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2D68726B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1AFA449F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0E2741C2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13127995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46CF1542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116F4D6F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75FA6799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22655557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2487AEB8" w14:textId="77777777" w:rsidR="00D04A9F" w:rsidRPr="00D04A9F" w:rsidRDefault="00D04A9F" w:rsidP="00D04A9F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3DF4CFB8" w14:textId="77777777" w:rsidR="00C00530" w:rsidRDefault="00C00530"/>
    <w:sectPr w:rsidR="00C005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95C2E"/>
    <w:multiLevelType w:val="hybridMultilevel"/>
    <w:tmpl w:val="484866C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787A6F"/>
    <w:multiLevelType w:val="hybridMultilevel"/>
    <w:tmpl w:val="97CE281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F620A"/>
    <w:multiLevelType w:val="hybridMultilevel"/>
    <w:tmpl w:val="A6188B8E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4413352">
    <w:abstractNumId w:val="0"/>
  </w:num>
  <w:num w:numId="5" w16cid:durableId="156843494">
    <w:abstractNumId w:val="3"/>
  </w:num>
  <w:num w:numId="6" w16cid:durableId="1140489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530"/>
    <w:rsid w:val="0072576A"/>
    <w:rsid w:val="00A9546D"/>
    <w:rsid w:val="00C00530"/>
    <w:rsid w:val="00D04A9F"/>
    <w:rsid w:val="00D9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191F5"/>
  <w15:chartTrackingRefBased/>
  <w15:docId w15:val="{89651FAA-7920-43CE-BF6E-DB08BC06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05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05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05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5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5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05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5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5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5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530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0530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0530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05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05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05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05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05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05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05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C00530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05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C00530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C005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05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05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05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05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05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0530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954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3</cp:revision>
  <dcterms:created xsi:type="dcterms:W3CDTF">2024-11-05T07:08:00Z</dcterms:created>
  <dcterms:modified xsi:type="dcterms:W3CDTF">2024-11-05T07:13:00Z</dcterms:modified>
</cp:coreProperties>
</file>